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9EF4" w14:textId="77777777" w:rsidR="00C37600" w:rsidRDefault="00C37600" w:rsidP="00C37600">
      <w:pPr>
        <w:spacing w:line="276" w:lineRule="auto"/>
        <w:rPr>
          <w:rFonts w:ascii="Arial" w:hAnsi="Arial" w:cs="Arial"/>
          <w:sz w:val="24"/>
          <w:szCs w:val="24"/>
        </w:rPr>
      </w:pPr>
      <w:bookmarkStart w:id="0" w:name="_Hlk118737926"/>
    </w:p>
    <w:bookmarkEnd w:id="0"/>
    <w:p w14:paraId="509299D4"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Dear Parent / carer </w:t>
      </w:r>
    </w:p>
    <w:p w14:paraId="23244A09"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As a CLUB we want to ensure that every child/young person </w:t>
      </w:r>
      <w:proofErr w:type="gramStart"/>
      <w:r w:rsidRPr="00470B75">
        <w:rPr>
          <w:rFonts w:ascii="Arial" w:hAnsi="Arial" w:cs="Arial"/>
          <w:sz w:val="24"/>
          <w:szCs w:val="24"/>
        </w:rPr>
        <w:t>is able to</w:t>
      </w:r>
      <w:proofErr w:type="gramEnd"/>
      <w:r w:rsidRPr="00470B75">
        <w:rPr>
          <w:rFonts w:ascii="Arial" w:hAnsi="Arial" w:cs="Arial"/>
          <w:sz w:val="24"/>
          <w:szCs w:val="24"/>
        </w:rPr>
        <w:t xml:space="preserve"> be involved and enjoy all activities.</w:t>
      </w:r>
    </w:p>
    <w:p w14:paraId="423903F3"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We are aware of many health conditions that affect children; that could impact on them taking part in activities as well as impacting on their life in school. The most common childhood condition is asthma, which affects one in eleven children. </w:t>
      </w:r>
      <w:hyperlink r:id="rId6" w:history="1">
        <w:r w:rsidRPr="00470B75">
          <w:rPr>
            <w:rStyle w:val="Hyperlink"/>
            <w:rFonts w:ascii="Arial" w:hAnsi="Arial" w:cs="Arial"/>
            <w:sz w:val="24"/>
            <w:szCs w:val="24"/>
          </w:rPr>
          <w:t>https://www.beatasthma.co.uk/resources/families-children/</w:t>
        </w:r>
      </w:hyperlink>
    </w:p>
    <w:p w14:paraId="20596276" w14:textId="77777777" w:rsidR="00470B75" w:rsidRPr="00470B75" w:rsidRDefault="00470B75" w:rsidP="00470B75">
      <w:pPr>
        <w:rPr>
          <w:rFonts w:ascii="Arial" w:hAnsi="Arial" w:cs="Arial"/>
          <w:sz w:val="24"/>
          <w:szCs w:val="24"/>
        </w:rPr>
      </w:pPr>
    </w:p>
    <w:p w14:paraId="202312E6"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The symptoms to look out for in children/ young people with asthma, include - </w:t>
      </w:r>
    </w:p>
    <w:p w14:paraId="7C98C6B6" w14:textId="77777777" w:rsidR="00470B75" w:rsidRPr="00470B75" w:rsidRDefault="00470B75" w:rsidP="00470B75">
      <w:pPr>
        <w:pStyle w:val="NormalWeb"/>
        <w:spacing w:before="0" w:beforeAutospacing="0" w:after="0" w:afterAutospacing="0"/>
        <w:rPr>
          <w:rFonts w:ascii="Arial" w:hAnsi="Arial" w:cs="Arial"/>
        </w:rPr>
      </w:pPr>
    </w:p>
    <w:p w14:paraId="0C0C2710" w14:textId="77777777" w:rsidR="00470B75" w:rsidRPr="00470B75" w:rsidRDefault="00470B75" w:rsidP="00470B75">
      <w:pPr>
        <w:pStyle w:val="NormalWeb"/>
        <w:spacing w:before="0" w:beforeAutospacing="0" w:after="0" w:afterAutospacing="0"/>
        <w:rPr>
          <w:rFonts w:ascii="Arial" w:hAnsi="Arial" w:cs="Arial"/>
        </w:rPr>
      </w:pPr>
      <w:r w:rsidRPr="00470B75">
        <w:rPr>
          <w:rFonts w:ascii="Arial" w:hAnsi="Arial" w:cs="Arial"/>
          <w:b/>
          <w:bCs/>
        </w:rPr>
        <w:t>BREATHING HARD AND FAST</w:t>
      </w:r>
      <w:r w:rsidRPr="00470B75">
        <w:rPr>
          <w:rFonts w:ascii="Arial" w:hAnsi="Arial" w:cs="Arial"/>
        </w:rPr>
        <w:t xml:space="preserve"> </w:t>
      </w:r>
    </w:p>
    <w:p w14:paraId="49433680" w14:textId="77777777" w:rsidR="00470B75" w:rsidRPr="00470B75" w:rsidRDefault="00470B75" w:rsidP="00470B75">
      <w:pPr>
        <w:pStyle w:val="NormalWeb"/>
        <w:spacing w:before="0" w:beforeAutospacing="0" w:after="0" w:afterAutospacing="0"/>
        <w:rPr>
          <w:rFonts w:ascii="Arial" w:hAnsi="Arial" w:cs="Arial"/>
        </w:rPr>
      </w:pPr>
      <w:r w:rsidRPr="00470B75">
        <w:rPr>
          <w:rFonts w:ascii="Arial" w:hAnsi="Arial" w:cs="Arial"/>
          <w:b/>
          <w:bCs/>
        </w:rPr>
        <w:t>WHEEZING</w:t>
      </w:r>
      <w:r w:rsidRPr="00470B75">
        <w:rPr>
          <w:rFonts w:ascii="Arial" w:hAnsi="Arial" w:cs="Arial"/>
        </w:rPr>
        <w:t xml:space="preserve"> </w:t>
      </w:r>
    </w:p>
    <w:p w14:paraId="328EB45A" w14:textId="77777777" w:rsidR="00470B75" w:rsidRPr="00470B75" w:rsidRDefault="00470B75" w:rsidP="00470B75">
      <w:pPr>
        <w:pStyle w:val="NormalWeb"/>
        <w:spacing w:before="0" w:beforeAutospacing="0" w:after="0" w:afterAutospacing="0"/>
        <w:rPr>
          <w:rFonts w:ascii="Arial" w:hAnsi="Arial" w:cs="Arial"/>
        </w:rPr>
      </w:pPr>
      <w:r w:rsidRPr="00470B75">
        <w:rPr>
          <w:rFonts w:ascii="Arial" w:hAnsi="Arial" w:cs="Arial"/>
          <w:b/>
          <w:bCs/>
        </w:rPr>
        <w:t>COUGHING</w:t>
      </w:r>
    </w:p>
    <w:p w14:paraId="27A9B118" w14:textId="77777777" w:rsidR="00470B75" w:rsidRPr="00470B75" w:rsidRDefault="00470B75" w:rsidP="00470B75">
      <w:pPr>
        <w:pStyle w:val="NormalWeb"/>
        <w:spacing w:before="0" w:beforeAutospacing="0" w:after="0" w:afterAutospacing="0"/>
        <w:rPr>
          <w:rFonts w:ascii="Arial" w:hAnsi="Arial" w:cs="Arial"/>
        </w:rPr>
      </w:pPr>
      <w:r w:rsidRPr="00470B75">
        <w:rPr>
          <w:rFonts w:ascii="Arial" w:hAnsi="Arial" w:cs="Arial"/>
          <w:b/>
          <w:bCs/>
        </w:rPr>
        <w:t xml:space="preserve">BREATHLESSNESS </w:t>
      </w:r>
    </w:p>
    <w:p w14:paraId="33FBBBBD" w14:textId="77777777" w:rsidR="00470B75" w:rsidRPr="00470B75" w:rsidRDefault="00470B75" w:rsidP="00470B75">
      <w:pPr>
        <w:pStyle w:val="NormalWeb"/>
        <w:spacing w:before="0" w:beforeAutospacing="0" w:after="0" w:afterAutospacing="0"/>
        <w:rPr>
          <w:rFonts w:ascii="Arial" w:hAnsi="Arial" w:cs="Arial"/>
        </w:rPr>
      </w:pPr>
      <w:r w:rsidRPr="00470B75">
        <w:rPr>
          <w:rFonts w:ascii="Arial" w:hAnsi="Arial" w:cs="Arial"/>
          <w:b/>
          <w:bCs/>
        </w:rPr>
        <w:t>CHEST ACHE</w:t>
      </w:r>
    </w:p>
    <w:p w14:paraId="5B5E0937" w14:textId="77777777" w:rsidR="00470B75" w:rsidRPr="00470B75" w:rsidRDefault="00470B75" w:rsidP="00470B75">
      <w:pPr>
        <w:pStyle w:val="NormalWeb"/>
        <w:spacing w:before="0" w:beforeAutospacing="0" w:after="0" w:afterAutospacing="0"/>
        <w:rPr>
          <w:rFonts w:ascii="Arial" w:hAnsi="Arial" w:cs="Arial"/>
        </w:rPr>
      </w:pPr>
    </w:p>
    <w:p w14:paraId="41946EBA"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We have noticed that during activities/school day your child/ young person has been showing some of the above signs, which may indicate they need a review at their GP surgery. Our aim is to ensure that your child/young person can enjoy and take part in all aspects of school life. </w:t>
      </w:r>
    </w:p>
    <w:p w14:paraId="7668B70D" w14:textId="77777777" w:rsidR="00470B75" w:rsidRPr="00470B75" w:rsidRDefault="00470B75" w:rsidP="00470B75">
      <w:pPr>
        <w:rPr>
          <w:rFonts w:ascii="Arial" w:hAnsi="Arial" w:cs="Arial"/>
          <w:sz w:val="24"/>
          <w:szCs w:val="24"/>
        </w:rPr>
      </w:pPr>
    </w:p>
    <w:p w14:paraId="2A4353A0" w14:textId="77777777" w:rsidR="00470B75" w:rsidRPr="00470B75" w:rsidRDefault="00470B75" w:rsidP="00470B75">
      <w:pPr>
        <w:rPr>
          <w:rFonts w:ascii="Arial" w:hAnsi="Arial" w:cs="Arial"/>
          <w:sz w:val="24"/>
          <w:szCs w:val="24"/>
        </w:rPr>
      </w:pPr>
      <w:r w:rsidRPr="00470B75">
        <w:rPr>
          <w:rFonts w:ascii="Arial" w:hAnsi="Arial" w:cs="Arial"/>
          <w:sz w:val="24"/>
          <w:szCs w:val="24"/>
        </w:rPr>
        <w:t xml:space="preserve">Please do not hesitate to discuss any queries regarding this letter with club staff. </w:t>
      </w:r>
    </w:p>
    <w:p w14:paraId="73EBFC29" w14:textId="77777777" w:rsidR="00470B75" w:rsidRPr="00470B75" w:rsidRDefault="00470B75" w:rsidP="00470B75">
      <w:pPr>
        <w:pStyle w:val="NormalWeb"/>
        <w:spacing w:before="0" w:beforeAutospacing="0" w:after="0" w:afterAutospacing="0"/>
        <w:rPr>
          <w:rFonts w:ascii="Arial" w:eastAsiaTheme="minorEastAsia" w:hAnsi="Arial" w:cs="Arial"/>
          <w:kern w:val="24"/>
        </w:rPr>
      </w:pPr>
    </w:p>
    <w:p w14:paraId="3F35A555" w14:textId="77777777" w:rsidR="00470B75" w:rsidRPr="00470B75" w:rsidRDefault="00470B75" w:rsidP="00470B75">
      <w:pPr>
        <w:pStyle w:val="NormalWeb"/>
        <w:spacing w:before="0" w:beforeAutospacing="0" w:after="0" w:afterAutospacing="0"/>
        <w:rPr>
          <w:rFonts w:ascii="Arial" w:eastAsiaTheme="minorEastAsia" w:hAnsi="Arial" w:cs="Arial"/>
          <w:kern w:val="24"/>
        </w:rPr>
      </w:pPr>
      <w:r w:rsidRPr="00470B75">
        <w:rPr>
          <w:rFonts w:ascii="Arial" w:eastAsiaTheme="minorEastAsia" w:hAnsi="Arial" w:cs="Arial"/>
          <w:kern w:val="24"/>
        </w:rPr>
        <w:t xml:space="preserve">Yours sincerely </w:t>
      </w:r>
    </w:p>
    <w:p w14:paraId="08149236" w14:textId="77777777" w:rsidR="00470B75" w:rsidRPr="00B46634" w:rsidRDefault="00470B75" w:rsidP="00470B75">
      <w:pPr>
        <w:pStyle w:val="NormalWeb"/>
        <w:spacing w:before="0" w:beforeAutospacing="0" w:after="0" w:afterAutospacing="0"/>
        <w:rPr>
          <w:rFonts w:ascii="Arial" w:eastAsiaTheme="minorEastAsia" w:hAnsi="Arial" w:cs="Arial"/>
          <w:kern w:val="24"/>
          <w:sz w:val="22"/>
          <w:szCs w:val="22"/>
        </w:rPr>
      </w:pPr>
    </w:p>
    <w:p w14:paraId="4C25446C" w14:textId="710470A3" w:rsidR="00193C37" w:rsidRDefault="00193C37" w:rsidP="00470B75">
      <w:pPr>
        <w:pStyle w:val="NormalWeb"/>
        <w:spacing w:after="0" w:line="276" w:lineRule="auto"/>
      </w:pPr>
    </w:p>
    <w:sectPr w:rsidR="00193C37" w:rsidSect="00B928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0A0E" w14:textId="77777777" w:rsidR="00C37600" w:rsidRDefault="00C37600" w:rsidP="00C37600">
      <w:pPr>
        <w:spacing w:after="0" w:line="240" w:lineRule="auto"/>
      </w:pPr>
      <w:r>
        <w:separator/>
      </w:r>
    </w:p>
  </w:endnote>
  <w:endnote w:type="continuationSeparator" w:id="0">
    <w:p w14:paraId="7EEA5534" w14:textId="77777777" w:rsidR="00C37600" w:rsidRDefault="00C37600" w:rsidP="00C3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4FAD" w14:textId="77777777" w:rsidR="003903EB" w:rsidRDefault="00390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198E" w14:textId="34564FF2" w:rsidR="00B92878" w:rsidRDefault="003903EB">
    <w:pPr>
      <w:pStyle w:val="Footer"/>
    </w:pPr>
    <w:r>
      <w:rPr>
        <w:noProof/>
      </w:rPr>
      <w:drawing>
        <wp:anchor distT="0" distB="0" distL="114300" distR="114300" simplePos="0" relativeHeight="251664384" behindDoc="0" locked="0" layoutInCell="1" allowOverlap="1" wp14:anchorId="5930B6E4" wp14:editId="0C2CB072">
          <wp:simplePos x="0" y="0"/>
          <wp:positionH relativeFrom="column">
            <wp:posOffset>2352675</wp:posOffset>
          </wp:positionH>
          <wp:positionV relativeFrom="page">
            <wp:posOffset>9525000</wp:posOffset>
          </wp:positionV>
          <wp:extent cx="863600" cy="863600"/>
          <wp:effectExtent l="0" t="0" r="0" b="0"/>
          <wp:wrapSquare wrapText="bothSides"/>
          <wp:docPr id="1052071094" name="Picture 105207109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1094" name="Picture 1052071094"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08EE7D7" wp14:editId="6CCF95F7">
          <wp:simplePos x="0" y="0"/>
          <wp:positionH relativeFrom="column">
            <wp:posOffset>-365125</wp:posOffset>
          </wp:positionH>
          <wp:positionV relativeFrom="page">
            <wp:posOffset>9334500</wp:posOffset>
          </wp:positionV>
          <wp:extent cx="1666875" cy="1194435"/>
          <wp:effectExtent l="0" t="0" r="0" b="0"/>
          <wp:wrapSquare wrapText="bothSides"/>
          <wp:docPr id="1634322868" name="Picture 1634322868" descr="A group of people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22868" name="Picture 1634322868" descr="A group of people with a chi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6875" cy="1194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58C994F" wp14:editId="528D17BB">
          <wp:simplePos x="0" y="0"/>
          <wp:positionH relativeFrom="column">
            <wp:posOffset>1304925</wp:posOffset>
          </wp:positionH>
          <wp:positionV relativeFrom="page">
            <wp:posOffset>9525000</wp:posOffset>
          </wp:positionV>
          <wp:extent cx="863600" cy="863600"/>
          <wp:effectExtent l="0" t="0" r="0" b="0"/>
          <wp:wrapSquare wrapText="bothSides"/>
          <wp:docPr id="1777554703" name="Picture 1" descr="A drawing of a person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54703" name="Picture 1" descr="A drawing of a person on a plat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E15D0E0" wp14:editId="239D3853">
          <wp:simplePos x="0" y="0"/>
          <wp:positionH relativeFrom="column">
            <wp:posOffset>3048000</wp:posOffset>
          </wp:positionH>
          <wp:positionV relativeFrom="page">
            <wp:posOffset>9372600</wp:posOffset>
          </wp:positionV>
          <wp:extent cx="3474085" cy="1160145"/>
          <wp:effectExtent l="0" t="0" r="0" b="1905"/>
          <wp:wrapSquare wrapText="bothSides"/>
          <wp:docPr id="720170" name="Picture 720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70" name="Picture 720170" descr="A close-up of a logo&#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0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2D3" w14:textId="77777777" w:rsidR="003903EB" w:rsidRDefault="0039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98FC" w14:textId="77777777" w:rsidR="00C37600" w:rsidRDefault="00C37600" w:rsidP="00C37600">
      <w:pPr>
        <w:spacing w:after="0" w:line="240" w:lineRule="auto"/>
      </w:pPr>
      <w:r>
        <w:separator/>
      </w:r>
    </w:p>
  </w:footnote>
  <w:footnote w:type="continuationSeparator" w:id="0">
    <w:p w14:paraId="7A4FCA72" w14:textId="77777777" w:rsidR="00C37600" w:rsidRDefault="00C37600" w:rsidP="00C37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9244" w14:textId="77777777" w:rsidR="003903EB" w:rsidRDefault="00390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2A4" w14:textId="77777777" w:rsidR="00C37600" w:rsidRDefault="00C37600" w:rsidP="00C37600">
    <w:pPr>
      <w:pStyle w:val="Title"/>
      <w:rPr>
        <w:noProof/>
      </w:rPr>
    </w:pPr>
    <w:r w:rsidRPr="00C37600">
      <w:rPr>
        <w:noProof/>
      </w:rPr>
      <w:drawing>
        <wp:anchor distT="0" distB="0" distL="114300" distR="114300" simplePos="0" relativeHeight="251661312" behindDoc="0" locked="0" layoutInCell="1" allowOverlap="1" wp14:anchorId="0C8FA762" wp14:editId="3E7065C8">
          <wp:simplePos x="0" y="0"/>
          <wp:positionH relativeFrom="column">
            <wp:posOffset>4981575</wp:posOffset>
          </wp:positionH>
          <wp:positionV relativeFrom="paragraph">
            <wp:posOffset>102870</wp:posOffset>
          </wp:positionV>
          <wp:extent cx="1123950" cy="450215"/>
          <wp:effectExtent l="0" t="0" r="0" b="0"/>
          <wp:wrapSquare wrapText="bothSides"/>
          <wp:docPr id="2119910413" name="Picture 21199104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450215"/>
                  </a:xfrm>
                  <a:prstGeom prst="rect">
                    <a:avLst/>
                  </a:prstGeom>
                </pic:spPr>
              </pic:pic>
            </a:graphicData>
          </a:graphic>
        </wp:anchor>
      </w:drawing>
    </w:r>
    <w:r>
      <w:rPr>
        <w:noProof/>
      </w:rPr>
      <w:t>CLUB LETTER</w:t>
    </w:r>
  </w:p>
  <w:p w14:paraId="14CF371D" w14:textId="5D85FC09" w:rsidR="00C37600" w:rsidRPr="00C37600" w:rsidRDefault="00C37600" w:rsidP="00C37600">
    <w:pPr>
      <w:pStyle w:val="Title"/>
    </w:pPr>
    <w:r>
      <w:t>For children/young people with undiagnosed asthma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5F84" w14:textId="77777777" w:rsidR="003903EB" w:rsidRDefault="00390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00"/>
    <w:rsid w:val="00044D57"/>
    <w:rsid w:val="00193C37"/>
    <w:rsid w:val="003903EB"/>
    <w:rsid w:val="004500B7"/>
    <w:rsid w:val="00470B75"/>
    <w:rsid w:val="005238B6"/>
    <w:rsid w:val="00B92878"/>
    <w:rsid w:val="00C37600"/>
    <w:rsid w:val="00EF469B"/>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3B4"/>
  <w15:chartTrackingRefBased/>
  <w15:docId w15:val="{9CC2330E-349D-43E7-941C-861E6233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0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00"/>
  </w:style>
  <w:style w:type="paragraph" w:styleId="Footer">
    <w:name w:val="footer"/>
    <w:basedOn w:val="Normal"/>
    <w:link w:val="FooterChar"/>
    <w:uiPriority w:val="99"/>
    <w:unhideWhenUsed/>
    <w:rsid w:val="00C3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00"/>
  </w:style>
  <w:style w:type="paragraph" w:styleId="NormalWeb">
    <w:name w:val="Normal (Web)"/>
    <w:basedOn w:val="Normal"/>
    <w:uiPriority w:val="99"/>
    <w:unhideWhenUsed/>
    <w:rsid w:val="00C376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376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60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7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tasthma.co.uk/resources/families-childr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Jones</dc:creator>
  <cp:keywords/>
  <dc:description/>
  <cp:lastModifiedBy>Anne Jones</cp:lastModifiedBy>
  <cp:revision>5</cp:revision>
  <dcterms:created xsi:type="dcterms:W3CDTF">2023-11-03T11:24:00Z</dcterms:created>
  <dcterms:modified xsi:type="dcterms:W3CDTF">2023-11-03T12:21:00Z</dcterms:modified>
</cp:coreProperties>
</file>